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81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146"/>
        <w:gridCol w:w="671"/>
        <w:gridCol w:w="3723"/>
        <w:gridCol w:w="1525"/>
      </w:tblGrid>
      <w:tr w:rsidR="00AD2E6E" w:rsidRPr="00A551F2" w14:paraId="7EA500E8" w14:textId="77777777" w:rsidTr="00C05530">
        <w:trPr>
          <w:gridBefore w:val="1"/>
          <w:wBefore w:w="816" w:type="dxa"/>
          <w:trHeight w:val="499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7EA500E5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7EA500E3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7EA500E1" w14:textId="77777777" w:rsidTr="0043774F">
                          <w:tc>
                            <w:tcPr>
                              <w:tcW w:w="10391" w:type="dxa"/>
                            </w:tcPr>
                            <w:p w14:paraId="7EA500DF" w14:textId="135359B2" w:rsidR="00AD2E6E" w:rsidRPr="00F1717E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услуг/ </w:t>
                              </w:r>
                              <w:r w:rsidR="00803D48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Exhibit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A500E0" w14:textId="368249F3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№ </w:t>
                              </w:r>
                              <w:r w:rsidR="000A78FD">
                                <w:rPr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>R-OD-</w:t>
                              </w:r>
                              <w:r w:rsidR="00F1717E"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      </w:t>
                              </w:r>
                              <w:r w:rsidR="00F1717E" w:rsidRPr="00E931FC"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  </w:t>
                              </w:r>
                              <w:r w:rsidR="00F1717E" w:rsidRPr="00180D6C"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  </w:t>
                              </w:r>
                              <w:r w:rsidR="000A78FD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от _______ 20</w:t>
                              </w:r>
                              <w:r w:rsidR="001B6A27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года</w:t>
                              </w:r>
                            </w:p>
                          </w:tc>
                        </w:tr>
                      </w:tbl>
                      <w:p w14:paraId="7EA500E2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EA500E4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A500E6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7EA500E7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7EA500ED" w14:textId="77777777" w:rsidTr="00C05530">
        <w:trPr>
          <w:gridBefore w:val="1"/>
          <w:wBefore w:w="816" w:type="dxa"/>
          <w:trHeight w:val="499"/>
        </w:trPr>
        <w:tc>
          <w:tcPr>
            <w:tcW w:w="4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EB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7EA500EC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7EA500F1" w14:textId="77777777" w:rsidTr="00C05530">
        <w:trPr>
          <w:gridBefore w:val="1"/>
          <w:wBefore w:w="816" w:type="dxa"/>
          <w:trHeight w:val="605"/>
        </w:trPr>
        <w:tc>
          <w:tcPr>
            <w:tcW w:w="4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EE" w14:textId="76345D05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  <w:r w:rsidR="00C05530">
              <w:rPr>
                <w:sz w:val="20"/>
                <w:szCs w:val="20"/>
                <w:lang w:eastAsia="en-US"/>
              </w:rPr>
              <w:t>Москва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</w:t>
            </w:r>
            <w:proofErr w:type="gramStart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</w:t>
            </w:r>
            <w:proofErr w:type="gramEnd"/>
            <w:r w:rsidRPr="003A4FA1">
              <w:rPr>
                <w:sz w:val="20"/>
                <w:szCs w:val="20"/>
                <w:lang w:val="en-US" w:eastAsia="en-US"/>
              </w:rPr>
              <w:t xml:space="preserve">___» __________ 20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F0" w14:textId="18190B6B" w:rsidR="00AD2E6E" w:rsidRPr="003A4FA1" w:rsidRDefault="00AD2E6E" w:rsidP="00C05530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</w:t>
            </w:r>
            <w:r w:rsidR="00C05530">
              <w:rPr>
                <w:sz w:val="20"/>
                <w:szCs w:val="20"/>
                <w:lang w:val="en-US" w:eastAsia="en-US"/>
              </w:rPr>
              <w:t>Moscow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</w:t>
            </w:r>
            <w:bookmarkStart w:id="0" w:name="_GoBack"/>
            <w:bookmarkEnd w:id="0"/>
            <w:r w:rsidRPr="003A4FA1">
              <w:rPr>
                <w:sz w:val="20"/>
                <w:szCs w:val="20"/>
                <w:lang w:val="en-US" w:eastAsia="en-US"/>
              </w:rPr>
              <w:t>_________, 20</w:t>
            </w:r>
          </w:p>
        </w:tc>
      </w:tr>
      <w:tr w:rsidR="00AD2E6E" w:rsidRPr="000527D9" w14:paraId="7EA50129" w14:textId="77777777" w:rsidTr="00C05530">
        <w:trPr>
          <w:gridBefore w:val="1"/>
          <w:wBefore w:w="816" w:type="dxa"/>
          <w:trHeight w:val="1420"/>
        </w:trPr>
        <w:tc>
          <w:tcPr>
            <w:tcW w:w="4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0F2" w14:textId="0B8DF2CC" w:rsidR="00AD2E6E" w:rsidRPr="003A4FA1" w:rsidRDefault="00C05530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ТехноВик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AD2E6E" w:rsidRPr="003A4FA1">
              <w:rPr>
                <w:sz w:val="20"/>
                <w:szCs w:val="20"/>
              </w:rPr>
              <w:t>, име</w:t>
            </w:r>
            <w:r w:rsidR="00AD2E6E">
              <w:rPr>
                <w:sz w:val="20"/>
                <w:szCs w:val="20"/>
              </w:rPr>
              <w:t>нуемое в дальнейшем Исполнитель</w:t>
            </w:r>
            <w:r>
              <w:rPr>
                <w:sz w:val="20"/>
                <w:szCs w:val="20"/>
              </w:rPr>
              <w:t>, в лице</w:t>
            </w:r>
            <w:r w:rsidRPr="009841C0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Генерального директора Соколова Константина Юрьевича</w:t>
            </w:r>
            <w:r w:rsidRPr="009841C0">
              <w:rPr>
                <w:i/>
                <w:color w:val="000000"/>
                <w:sz w:val="20"/>
              </w:rPr>
              <w:t xml:space="preserve">, </w:t>
            </w:r>
            <w:r w:rsidRPr="009841C0">
              <w:rPr>
                <w:color w:val="000000"/>
                <w:sz w:val="20"/>
              </w:rPr>
              <w:t>действующего на основании</w:t>
            </w:r>
            <w:r w:rsidRPr="009841C0">
              <w:rPr>
                <w:i/>
                <w:color w:val="000000"/>
                <w:sz w:val="20"/>
              </w:rPr>
              <w:t xml:space="preserve"> </w:t>
            </w:r>
            <w:r w:rsidRPr="00CE1F6F">
              <w:rPr>
                <w:color w:val="000000"/>
                <w:sz w:val="20"/>
              </w:rPr>
              <w:t>Устава</w:t>
            </w:r>
            <w:r w:rsidR="00AD2E6E">
              <w:rPr>
                <w:sz w:val="20"/>
                <w:szCs w:val="20"/>
              </w:rPr>
              <w:t>, с одной стороны</w:t>
            </w:r>
            <w:r w:rsidR="00CD4F8F">
              <w:rPr>
                <w:sz w:val="20"/>
                <w:szCs w:val="20"/>
              </w:rPr>
              <w:t>,</w:t>
            </w:r>
            <w:r w:rsidR="00AD2E6E">
              <w:rPr>
                <w:sz w:val="20"/>
                <w:szCs w:val="20"/>
              </w:rPr>
              <w:t xml:space="preserve"> и </w:t>
            </w:r>
            <w:r w:rsidR="00AD2E6E" w:rsidRPr="003A4FA1">
              <w:rPr>
                <w:sz w:val="20"/>
                <w:szCs w:val="20"/>
              </w:rPr>
              <w:t>АО «КТК-</w:t>
            </w:r>
            <w:r w:rsidR="00AD2E6E">
              <w:rPr>
                <w:sz w:val="20"/>
                <w:szCs w:val="20"/>
              </w:rPr>
              <w:t>Р</w:t>
            </w:r>
            <w:r w:rsidR="00AD2E6E" w:rsidRPr="003A4FA1">
              <w:rPr>
                <w:sz w:val="20"/>
                <w:szCs w:val="20"/>
              </w:rPr>
              <w:t xml:space="preserve">», именуемое в дальнейшем "Компания", в </w:t>
            </w:r>
            <w:r w:rsidRPr="009841C0">
              <w:rPr>
                <w:color w:val="000000"/>
                <w:sz w:val="20"/>
              </w:rPr>
              <w:t xml:space="preserve">лице </w:t>
            </w:r>
            <w:r w:rsidR="000C612F">
              <w:rPr>
                <w:color w:val="000000"/>
                <w:sz w:val="20"/>
              </w:rPr>
              <w:t>____________________</w:t>
            </w:r>
            <w:r w:rsidRPr="00CD35BE">
              <w:rPr>
                <w:color w:val="000000"/>
                <w:sz w:val="20"/>
              </w:rPr>
              <w:t xml:space="preserve">, действующего на основании </w:t>
            </w:r>
            <w:r w:rsidR="000C612F">
              <w:rPr>
                <w:color w:val="000000"/>
                <w:sz w:val="20"/>
              </w:rPr>
              <w:t>______________</w:t>
            </w:r>
            <w:r w:rsidR="00AD2E6E" w:rsidRPr="003A4FA1">
              <w:rPr>
                <w:sz w:val="20"/>
                <w:szCs w:val="20"/>
              </w:rPr>
              <w:t xml:space="preserve">, с другой стороны, составили </w:t>
            </w:r>
            <w:r w:rsidR="00AD2E6E" w:rsidRPr="00F1717E">
              <w:rPr>
                <w:sz w:val="20"/>
                <w:szCs w:val="20"/>
              </w:rPr>
              <w:t xml:space="preserve">настоящий Акт </w:t>
            </w:r>
            <w:r w:rsidR="00AD2E6E" w:rsidRPr="00F1717E">
              <w:rPr>
                <w:sz w:val="20"/>
                <w:szCs w:val="20"/>
                <w:lang w:eastAsia="en-US"/>
              </w:rPr>
              <w:t>сдачи-приемки услуг</w:t>
            </w:r>
            <w:r w:rsidR="00AD2E6E" w:rsidRPr="00F1717E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4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8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3. Место оказания </w:t>
            </w:r>
            <w:proofErr w:type="gramStart"/>
            <w:r w:rsidRPr="003A4FA1">
              <w:rPr>
                <w:sz w:val="20"/>
                <w:szCs w:val="20"/>
              </w:rPr>
              <w:t>Услуг:_</w:t>
            </w:r>
            <w:proofErr w:type="gramEnd"/>
            <w:r w:rsidRPr="003A4FA1">
              <w:rPr>
                <w:sz w:val="20"/>
                <w:szCs w:val="20"/>
              </w:rPr>
              <w:t>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A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proofErr w:type="gramStart"/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5. </w:t>
            </w:r>
            <w:proofErr w:type="gramStart"/>
            <w:r w:rsidRPr="003A4FA1">
              <w:rPr>
                <w:sz w:val="20"/>
                <w:szCs w:val="20"/>
              </w:rPr>
              <w:t>Размер  выплаченного</w:t>
            </w:r>
            <w:proofErr w:type="gramEnd"/>
            <w:r w:rsidRPr="003A4FA1">
              <w:rPr>
                <w:sz w:val="20"/>
                <w:szCs w:val="20"/>
              </w:rPr>
              <w:t xml:space="preserve">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E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Сумма к оплате по </w:t>
            </w:r>
            <w:proofErr w:type="gramStart"/>
            <w:r>
              <w:rPr>
                <w:sz w:val="20"/>
                <w:szCs w:val="20"/>
              </w:rPr>
              <w:t>А</w:t>
            </w:r>
            <w:r w:rsidRPr="003A4FA1">
              <w:rPr>
                <w:sz w:val="20"/>
                <w:szCs w:val="20"/>
              </w:rPr>
              <w:t>кту:_</w:t>
            </w:r>
            <w:proofErr w:type="gramEnd"/>
            <w:r w:rsidRPr="003A4FA1">
              <w:rPr>
                <w:sz w:val="20"/>
                <w:szCs w:val="20"/>
              </w:rPr>
              <w:t>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="00EB6860"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4" w14:textId="68BD31C9" w:rsidR="00AD2E6E" w:rsidRPr="00EB6860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</w:t>
            </w:r>
            <w:proofErr w:type="gramStart"/>
            <w:r w:rsidRPr="003A4FA1">
              <w:rPr>
                <w:sz w:val="20"/>
                <w:szCs w:val="20"/>
              </w:rPr>
              <w:t xml:space="preserve">качеству:  </w:t>
            </w:r>
            <w:r w:rsidR="00EB6860" w:rsidRPr="00EB6860">
              <w:rPr>
                <w:sz w:val="20"/>
                <w:szCs w:val="20"/>
              </w:rPr>
              <w:t>_</w:t>
            </w:r>
            <w:proofErr w:type="gramEnd"/>
            <w:r w:rsidR="00EB6860"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8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7EA50109" w14:textId="13714E6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="00C05530" w:rsidRPr="003A4FA1">
              <w:rPr>
                <w:sz w:val="20"/>
                <w:szCs w:val="20"/>
              </w:rPr>
              <w:t>имени</w:t>
            </w:r>
            <w:r w:rsidR="00C05530" w:rsidRPr="0083000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5530" w:rsidRPr="00830009">
              <w:rPr>
                <w:sz w:val="20"/>
                <w:szCs w:val="20"/>
                <w:lang w:val="en-US"/>
              </w:rPr>
              <w:t>Компании</w:t>
            </w:r>
            <w:proofErr w:type="spellEnd"/>
          </w:p>
          <w:p w14:paraId="7EA5010A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7EA5010B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0C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0D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010E" w14:textId="3F376774" w:rsidR="00AD2E6E" w:rsidRDefault="00C05530" w:rsidP="0043774F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LLC “</w:t>
            </w:r>
            <w:proofErr w:type="spellStart"/>
            <w:r>
              <w:rPr>
                <w:sz w:val="20"/>
                <w:szCs w:val="20"/>
                <w:lang w:val="en-US"/>
              </w:rPr>
              <w:t>TechnoVik</w:t>
            </w:r>
            <w:proofErr w:type="spellEnd"/>
            <w:r>
              <w:rPr>
                <w:sz w:val="20"/>
                <w:szCs w:val="20"/>
                <w:lang w:val="en-US"/>
              </w:rPr>
              <w:t>”</w:t>
            </w:r>
            <w:r w:rsidR="00AD2E6E" w:rsidRPr="003A4FA1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hereinafter referred to as the “Contractor”, represented </w:t>
            </w:r>
            <w:proofErr w:type="spellStart"/>
            <w:r>
              <w:rPr>
                <w:sz w:val="20"/>
                <w:lang w:val="en-US"/>
              </w:rPr>
              <w:t>Sokolov</w:t>
            </w:r>
            <w:proofErr w:type="spellEnd"/>
            <w:r>
              <w:rPr>
                <w:sz w:val="20"/>
                <w:lang w:val="en-US"/>
              </w:rPr>
              <w:t xml:space="preserve"> K. Yu.</w:t>
            </w:r>
            <w:r w:rsidRPr="009841C0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 xml:space="preserve">General Director </w:t>
            </w:r>
            <w:r w:rsidRPr="009841C0">
              <w:rPr>
                <w:sz w:val="20"/>
                <w:lang w:val="en-US"/>
              </w:rPr>
              <w:t xml:space="preserve">acting by virtue of </w:t>
            </w:r>
            <w:r w:rsidRPr="00F3014A">
              <w:rPr>
                <w:sz w:val="20"/>
                <w:lang w:val="en-US"/>
              </w:rPr>
              <w:t>Charter</w:t>
            </w:r>
            <w:r w:rsidR="00AD2E6E" w:rsidRPr="003A4FA1">
              <w:rPr>
                <w:sz w:val="20"/>
                <w:szCs w:val="20"/>
                <w:lang w:val="en-US"/>
              </w:rPr>
              <w:t>, for the one party, and CPC-</w:t>
            </w:r>
            <w:r w:rsidR="00AD2E6E">
              <w:rPr>
                <w:sz w:val="20"/>
                <w:szCs w:val="20"/>
                <w:lang w:val="en-US"/>
              </w:rPr>
              <w:t>R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</w:t>
            </w:r>
            <w:r w:rsidR="00982914">
              <w:rPr>
                <w:sz w:val="20"/>
                <w:lang w:val="en-US"/>
              </w:rPr>
              <w:t>_________________________________________________</w:t>
            </w:r>
            <w:r w:rsidRPr="009841C0">
              <w:rPr>
                <w:sz w:val="20"/>
                <w:lang w:val="en-US"/>
              </w:rPr>
              <w:t xml:space="preserve"> acting by virtue of </w:t>
            </w:r>
            <w:r w:rsidRPr="00AE5A29">
              <w:rPr>
                <w:sz w:val="20"/>
                <w:lang w:val="en-GB"/>
              </w:rPr>
              <w:t xml:space="preserve">of Power of Attorney </w:t>
            </w:r>
            <w:r w:rsidRPr="00AE5A29">
              <w:rPr>
                <w:color w:val="000000"/>
                <w:sz w:val="20"/>
                <w:lang w:val="en-US"/>
              </w:rPr>
              <w:t xml:space="preserve">№ </w:t>
            </w:r>
            <w:r w:rsidR="00982914">
              <w:rPr>
                <w:color w:val="000000"/>
                <w:sz w:val="20"/>
                <w:lang w:val="en-US"/>
              </w:rPr>
              <w:t>_______________________________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, for the other party, have executed this </w:t>
            </w:r>
            <w:r w:rsidR="00AD2E6E"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="00AD2E6E"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under </w:t>
            </w:r>
            <w:r w:rsidR="00AD2E6E" w:rsidRPr="00F1717E">
              <w:rPr>
                <w:sz w:val="20"/>
                <w:szCs w:val="20"/>
                <w:lang w:val="en-US"/>
              </w:rPr>
              <w:t>agreement No________ dated ________201___ (hereinafter, the “Agreement”) as follows:</w:t>
            </w:r>
          </w:p>
          <w:p w14:paraId="7EA5010F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CCDD9F6" w14:textId="77777777" w:rsidR="00F1717E" w:rsidRDefault="00F1717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02FB5CB" w14:textId="77777777" w:rsidR="00F1717E" w:rsidRDefault="00F1717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3A4FA1">
              <w:rPr>
                <w:sz w:val="20"/>
                <w:szCs w:val="20"/>
                <w:lang w:val="en-US"/>
              </w:rPr>
              <w:t>1.Description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of the Services: 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</w:t>
            </w:r>
            <w:proofErr w:type="gramStart"/>
            <w:r>
              <w:rPr>
                <w:sz w:val="20"/>
                <w:szCs w:val="20"/>
                <w:lang w:val="en-US"/>
              </w:rPr>
              <w:t>:_</w:t>
            </w:r>
            <w:proofErr w:type="gramEnd"/>
            <w:r>
              <w:rPr>
                <w:sz w:val="20"/>
                <w:szCs w:val="20"/>
                <w:lang w:val="en-US"/>
              </w:rPr>
              <w:t>____________.</w:t>
            </w:r>
          </w:p>
          <w:p w14:paraId="7EA50114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>: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 xml:space="preserve">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7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B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:_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>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D" w14:textId="77777777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:_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>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F" w14:textId="033F9CD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EB6860">
              <w:rPr>
                <w:sz w:val="20"/>
                <w:szCs w:val="20"/>
                <w:lang w:val="en-US"/>
              </w:rPr>
              <w:t>______________________________</w:t>
            </w:r>
          </w:p>
          <w:p w14:paraId="7EA50120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 xml:space="preserve">. This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Report  shall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shall be considered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7EA5012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7EA50124" w14:textId="77777777" w:rsidR="00AD2E6E" w:rsidRPr="00EB6860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7EA5012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7EA50126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27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28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</w:tr>
      <w:tr w:rsidR="00AD2E6E" w:rsidRPr="003A4FA1" w14:paraId="7EA5012B" w14:textId="77777777" w:rsidTr="00C05530">
        <w:trPr>
          <w:gridBefore w:val="1"/>
          <w:wBefore w:w="816" w:type="dxa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EE7C2" w14:textId="77777777" w:rsidR="00AD2E6E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7EA5012A" w14:textId="77777777" w:rsidR="00C05530" w:rsidRPr="003A4FA1" w:rsidRDefault="00C05530" w:rsidP="00C05530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C05530" w:rsidRPr="00605628" w14:paraId="14C3C666" w14:textId="77777777" w:rsidTr="00C0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25" w:type="dxa"/>
        </w:trPr>
        <w:tc>
          <w:tcPr>
            <w:tcW w:w="4962" w:type="dxa"/>
            <w:gridSpan w:val="2"/>
          </w:tcPr>
          <w:p w14:paraId="63F5E8E3" w14:textId="77777777" w:rsidR="00C05530" w:rsidRPr="000B7D40" w:rsidRDefault="00C05530" w:rsidP="00DA427B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C05530">
              <w:rPr>
                <w:b/>
                <w:bCs/>
                <w:sz w:val="16"/>
                <w:szCs w:val="16"/>
              </w:rPr>
              <w:t xml:space="preserve"> </w:t>
            </w:r>
            <w:r w:rsidRPr="00145A87"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0B7D40">
              <w:rPr>
                <w:b/>
                <w:bCs/>
                <w:sz w:val="16"/>
                <w:szCs w:val="16"/>
              </w:rPr>
              <w:t>/</w:t>
            </w:r>
            <w:r w:rsidRPr="00145A87">
              <w:rPr>
                <w:b/>
                <w:sz w:val="16"/>
                <w:szCs w:val="16"/>
              </w:rPr>
              <w:t xml:space="preserve"> ИСПОЛНИТЕЛЬ</w:t>
            </w:r>
          </w:p>
          <w:p w14:paraId="0560AA19" w14:textId="77777777" w:rsidR="00C05530" w:rsidRPr="00605628" w:rsidRDefault="00C05530" w:rsidP="003D0DFC">
            <w:pPr>
              <w:pStyle w:val="a5"/>
              <w:jc w:val="center"/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4394" w:type="dxa"/>
            <w:gridSpan w:val="2"/>
          </w:tcPr>
          <w:p w14:paraId="686A43D7" w14:textId="77777777" w:rsidR="00C05530" w:rsidRDefault="00C05530" w:rsidP="00DA427B">
            <w:pPr>
              <w:jc w:val="center"/>
              <w:rPr>
                <w:b/>
                <w:bCs/>
                <w:sz w:val="18"/>
                <w:szCs w:val="18"/>
              </w:rPr>
            </w:pPr>
            <w:r w:rsidRPr="00145A87">
              <w:rPr>
                <w:b/>
                <w:bCs/>
                <w:sz w:val="16"/>
                <w:szCs w:val="16"/>
              </w:rPr>
              <w:t xml:space="preserve"> </w:t>
            </w:r>
            <w:r w:rsidRPr="008C33AF">
              <w:rPr>
                <w:b/>
                <w:bCs/>
                <w:sz w:val="18"/>
                <w:szCs w:val="18"/>
                <w:lang w:val="en-US"/>
              </w:rPr>
              <w:t>COMPANY</w:t>
            </w:r>
            <w:r w:rsidRPr="008C33AF">
              <w:rPr>
                <w:b/>
                <w:bCs/>
                <w:sz w:val="18"/>
                <w:szCs w:val="18"/>
              </w:rPr>
              <w:t xml:space="preserve">/ КОМПАНИЯ </w:t>
            </w:r>
          </w:p>
          <w:p w14:paraId="4FB9893D" w14:textId="77777777" w:rsidR="00C05530" w:rsidRPr="00C05530" w:rsidRDefault="00C05530" w:rsidP="00DA427B">
            <w:pPr>
              <w:jc w:val="center"/>
              <w:rPr>
                <w:b/>
                <w:bCs/>
                <w:sz w:val="18"/>
                <w:szCs w:val="18"/>
              </w:rPr>
            </w:pPr>
            <w:r w:rsidRPr="00EA3C89">
              <w:rPr>
                <w:b/>
                <w:bCs/>
                <w:sz w:val="18"/>
                <w:szCs w:val="18"/>
                <w:lang w:val="en-US"/>
              </w:rPr>
              <w:t>CPC</w:t>
            </w:r>
            <w:r w:rsidRPr="00C05530">
              <w:rPr>
                <w:b/>
                <w:bCs/>
                <w:sz w:val="18"/>
                <w:szCs w:val="18"/>
              </w:rPr>
              <w:t>-</w:t>
            </w:r>
            <w:r w:rsidRPr="00EA3C89">
              <w:rPr>
                <w:b/>
                <w:bCs/>
                <w:sz w:val="18"/>
                <w:szCs w:val="18"/>
                <w:lang w:val="en-US"/>
              </w:rPr>
              <w:t>R</w:t>
            </w:r>
            <w:r w:rsidRPr="00C05530">
              <w:rPr>
                <w:b/>
                <w:bCs/>
                <w:sz w:val="18"/>
                <w:szCs w:val="18"/>
              </w:rPr>
              <w:t>/АО «КТК-</w:t>
            </w:r>
            <w:r w:rsidRPr="00EA3C89">
              <w:rPr>
                <w:b/>
                <w:bCs/>
                <w:sz w:val="18"/>
                <w:szCs w:val="18"/>
                <w:lang w:val="en-US"/>
              </w:rPr>
              <w:t>P</w:t>
            </w:r>
            <w:r w:rsidRPr="00C05530">
              <w:rPr>
                <w:b/>
                <w:bCs/>
                <w:sz w:val="18"/>
                <w:szCs w:val="18"/>
              </w:rPr>
              <w:t>»</w:t>
            </w:r>
          </w:p>
          <w:p w14:paraId="1BD2C5D9" w14:textId="77777777" w:rsidR="00C05530" w:rsidRPr="00C05530" w:rsidRDefault="00C05530" w:rsidP="00DA427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FFCE3C1" w14:textId="77777777" w:rsidR="00C05530" w:rsidRPr="000B7D40" w:rsidRDefault="00C05530" w:rsidP="00DA427B">
            <w:pPr>
              <w:jc w:val="center"/>
              <w:rPr>
                <w:sz w:val="22"/>
                <w:szCs w:val="22"/>
              </w:rPr>
            </w:pPr>
          </w:p>
          <w:p w14:paraId="23BA5FB9" w14:textId="77777777" w:rsidR="00C05530" w:rsidRPr="00EA3C89" w:rsidRDefault="00C05530" w:rsidP="00DA427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___</w:t>
            </w:r>
            <w:r w:rsidRPr="00EA3C89">
              <w:rPr>
                <w:sz w:val="16"/>
                <w:szCs w:val="16"/>
                <w:lang w:val="en-US"/>
              </w:rPr>
              <w:t>_____________________________</w:t>
            </w:r>
          </w:p>
          <w:p w14:paraId="3FF6F261" w14:textId="77777777" w:rsidR="00C05530" w:rsidRPr="00C2490D" w:rsidRDefault="00C05530" w:rsidP="00DA427B">
            <w:pPr>
              <w:pStyle w:val="a5"/>
              <w:jc w:val="center"/>
              <w:rPr>
                <w:sz w:val="20"/>
                <w:lang w:val="en-US"/>
              </w:rPr>
            </w:pPr>
            <w:r w:rsidRPr="00C2490D">
              <w:rPr>
                <w:sz w:val="20"/>
                <w:lang w:val="en-US"/>
              </w:rPr>
              <w:t>Shmakov V.A.</w:t>
            </w:r>
          </w:p>
          <w:p w14:paraId="7FBD5996" w14:textId="77777777" w:rsidR="00C05530" w:rsidRPr="00C2490D" w:rsidRDefault="00C05530" w:rsidP="00DA427B">
            <w:pPr>
              <w:pStyle w:val="a5"/>
              <w:jc w:val="center"/>
              <w:rPr>
                <w:sz w:val="20"/>
                <w:lang w:val="en-US"/>
              </w:rPr>
            </w:pPr>
            <w:r w:rsidRPr="00C2490D">
              <w:rPr>
                <w:sz w:val="20"/>
                <w:lang w:val="en-US"/>
              </w:rPr>
              <w:t>General Manager Field Operations/</w:t>
            </w:r>
          </w:p>
          <w:p w14:paraId="1E22D458" w14:textId="77777777" w:rsidR="00C05530" w:rsidRDefault="00C05530" w:rsidP="00DA427B">
            <w:pPr>
              <w:pStyle w:val="a5"/>
              <w:jc w:val="center"/>
              <w:rPr>
                <w:sz w:val="20"/>
                <w:lang w:val="ru-RU"/>
              </w:rPr>
            </w:pPr>
            <w:r w:rsidRPr="00C2490D">
              <w:rPr>
                <w:sz w:val="20"/>
                <w:lang w:val="ru-RU"/>
              </w:rPr>
              <w:t>Шмаков В.А.,</w:t>
            </w:r>
          </w:p>
          <w:p w14:paraId="3938E965" w14:textId="77777777" w:rsidR="00C05530" w:rsidRPr="00C2490D" w:rsidRDefault="00C05530" w:rsidP="00DA427B">
            <w:pPr>
              <w:pStyle w:val="a5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</w:t>
            </w:r>
            <w:r w:rsidRPr="00C2490D">
              <w:rPr>
                <w:sz w:val="20"/>
                <w:lang w:val="ru-RU"/>
              </w:rPr>
              <w:t>енеральный менеджер по эксплуатации</w:t>
            </w:r>
          </w:p>
          <w:p w14:paraId="575E8EB9" w14:textId="77777777" w:rsidR="00C05530" w:rsidRPr="00EA3C89" w:rsidRDefault="00C05530" w:rsidP="00DA427B">
            <w:pPr>
              <w:pStyle w:val="a5"/>
              <w:ind w:left="-8" w:hanging="8"/>
              <w:jc w:val="center"/>
              <w:rPr>
                <w:i/>
                <w:sz w:val="16"/>
                <w:szCs w:val="16"/>
                <w:lang w:val="ru-RU"/>
              </w:rPr>
            </w:pPr>
          </w:p>
          <w:p w14:paraId="6196308A" w14:textId="77777777" w:rsidR="00C05530" w:rsidRDefault="00C05530" w:rsidP="00DA427B">
            <w:pPr>
              <w:jc w:val="center"/>
              <w:rPr>
                <w:sz w:val="22"/>
                <w:szCs w:val="22"/>
              </w:rPr>
            </w:pPr>
          </w:p>
          <w:p w14:paraId="59D0F619" w14:textId="49254076" w:rsidR="00C05530" w:rsidRPr="00EA3C89" w:rsidRDefault="00F1717E" w:rsidP="00F1717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_____________________________________</w:t>
            </w:r>
          </w:p>
          <w:p w14:paraId="407E005D" w14:textId="77777777" w:rsidR="00C05530" w:rsidRDefault="00C05530" w:rsidP="00DA427B">
            <w:pPr>
              <w:pStyle w:val="a5"/>
              <w:ind w:left="-8" w:hanging="8"/>
              <w:jc w:val="center"/>
              <w:rPr>
                <w:b/>
                <w:bCs/>
                <w:sz w:val="16"/>
                <w:szCs w:val="16"/>
                <w:lang w:val="ru-RU"/>
              </w:rPr>
            </w:pPr>
          </w:p>
          <w:p w14:paraId="3CE0BD1D" w14:textId="7CE5148B" w:rsidR="00C05530" w:rsidRPr="00EA3C89" w:rsidRDefault="00C05530" w:rsidP="00DA427B">
            <w:pPr>
              <w:pStyle w:val="a5"/>
              <w:ind w:left="-8" w:hanging="8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F1717E" w:rsidRPr="00605628" w14:paraId="5B5AB0C3" w14:textId="77777777" w:rsidTr="00C0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25" w:type="dxa"/>
        </w:trPr>
        <w:tc>
          <w:tcPr>
            <w:tcW w:w="4962" w:type="dxa"/>
            <w:gridSpan w:val="2"/>
          </w:tcPr>
          <w:p w14:paraId="6F7BDA11" w14:textId="77777777" w:rsidR="00F1717E" w:rsidRPr="00C05530" w:rsidRDefault="00F1717E" w:rsidP="00DA427B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gridSpan w:val="2"/>
          </w:tcPr>
          <w:p w14:paraId="7D69B53C" w14:textId="77777777" w:rsidR="00F1717E" w:rsidRPr="00145A87" w:rsidRDefault="00F1717E" w:rsidP="00DA427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77777777" w:rsidR="00CB77A9" w:rsidRDefault="000A78FD" w:rsidP="00670393"/>
    <w:sectPr w:rsidR="00CB77A9" w:rsidSect="00F1717E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A78FD"/>
    <w:rsid w:val="000C612F"/>
    <w:rsid w:val="001B6A27"/>
    <w:rsid w:val="002C14E5"/>
    <w:rsid w:val="003268AF"/>
    <w:rsid w:val="003D0DFC"/>
    <w:rsid w:val="004E74D5"/>
    <w:rsid w:val="00610FB8"/>
    <w:rsid w:val="00670393"/>
    <w:rsid w:val="00803D48"/>
    <w:rsid w:val="00841023"/>
    <w:rsid w:val="00982914"/>
    <w:rsid w:val="00A64F13"/>
    <w:rsid w:val="00AD2E6E"/>
    <w:rsid w:val="00B32E42"/>
    <w:rsid w:val="00C05530"/>
    <w:rsid w:val="00CD4F8F"/>
    <w:rsid w:val="00E535B2"/>
    <w:rsid w:val="00EB6860"/>
    <w:rsid w:val="00F1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D139F341-DF82-452A-A865-707ED3B7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C05530"/>
    <w:pPr>
      <w:jc w:val="both"/>
    </w:pPr>
    <w:rPr>
      <w:szCs w:val="20"/>
      <w:lang w:val="x-none" w:eastAsia="en-US"/>
    </w:rPr>
  </w:style>
  <w:style w:type="character" w:customStyle="1" w:styleId="a6">
    <w:name w:val="Основной текст Знак"/>
    <w:basedOn w:val="a0"/>
    <w:link w:val="a5"/>
    <w:rsid w:val="00C05530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0C612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12F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612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612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6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612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61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8af06d7e-1143-4cae-bbe7-9eda3c919453">Exhibit 5 Services DeliveryAcceptance Report Template</Title_x0020_En>
    <Title_x0020_Ru xmlns="8af06d7e-1143-4cae-bbe7-9eda3c9194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D30F9DE751E48A06035C14F35778B" ma:contentTypeVersion="2" ma:contentTypeDescription="Create a new document." ma:contentTypeScope="" ma:versionID="6f91f685885d014bc6fb3d4ff5088259">
  <xsd:schema xmlns:xsd="http://www.w3.org/2001/XMLSchema" xmlns:xs="http://www.w3.org/2001/XMLSchema" xmlns:p="http://schemas.microsoft.com/office/2006/metadata/properties" xmlns:ns2="8af06d7e-1143-4cae-bbe7-9eda3c919453" targetNamespace="http://schemas.microsoft.com/office/2006/metadata/properties" ma:root="true" ma:fieldsID="2a7aac537cee14a5a923bea28ef35fad" ns2:_="">
    <xsd:import namespace="8af06d7e-1143-4cae-bbe7-9eda3c919453"/>
    <xsd:element name="properties">
      <xsd:complexType>
        <xsd:sequence>
          <xsd:element name="documentManagement">
            <xsd:complexType>
              <xsd:all>
                <xsd:element ref="ns2:Title_x0020_Ru" minOccurs="0"/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6d7e-1143-4cae-bbe7-9eda3c919453" elementFormDefault="qualified">
    <xsd:import namespace="http://schemas.microsoft.com/office/2006/documentManagement/types"/>
    <xsd:import namespace="http://schemas.microsoft.com/office/infopath/2007/PartnerControls"/>
    <xsd:element name="Title_x0020_Ru" ma:index="8" nillable="true" ma:displayName="Title Ru" ma:internalName="Title_x0020_Ru">
      <xsd:simpleType>
        <xsd:restriction base="dms:Text">
          <xsd:maxLength value="255"/>
        </xsd:restriction>
      </xsd:simpleType>
    </xsd:element>
    <xsd:element name="Title_x0020_En" ma:index="9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microsoft.com/office/2006/metadata/properties"/>
    <ds:schemaRef ds:uri="http://schemas.microsoft.com/office/infopath/2007/PartnerControls"/>
    <ds:schemaRef ds:uri="8af06d7e-1143-4cae-bbe7-9eda3c919453"/>
  </ds:schemaRefs>
</ds:datastoreItem>
</file>

<file path=customXml/itemProps3.xml><?xml version="1.0" encoding="utf-8"?>
<ds:datastoreItem xmlns:ds="http://schemas.openxmlformats.org/officeDocument/2006/customXml" ds:itemID="{5F0C024C-28E0-466E-AF7B-7962650F9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f06d7e-1143-4cae-bbe7-9eda3c919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prok0301</cp:lastModifiedBy>
  <cp:revision>9</cp:revision>
  <dcterms:created xsi:type="dcterms:W3CDTF">2018-01-23T08:19:00Z</dcterms:created>
  <dcterms:modified xsi:type="dcterms:W3CDTF">2021-03-24T05:31:00Z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0x010100B58D30F9DE751E48A06035C14F35778B</vt:lpwstr>
  </property>
  <property fmtid="{D5CDD505-2E9C-101B-9397-08002B2CF9AE}" pid="3" name="Order">
    <vt:r8>46300</vt:r8>
  </property>
</Properties>
</file>